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D0C3" w14:textId="3103F4E9" w:rsidR="00185FF3" w:rsidRDefault="00482891" w:rsidP="00482891">
      <w:pPr>
        <w:pStyle w:val="Tittel"/>
        <w:jc w:val="center"/>
      </w:pPr>
      <w:bookmarkStart w:id="0" w:name="_GoBack"/>
      <w:bookmarkEnd w:id="0"/>
      <w:r>
        <w:t>Søknad</w:t>
      </w:r>
    </w:p>
    <w:p w14:paraId="1CD8D0C6" w14:textId="73D0CB15" w:rsidR="00BE7E5C" w:rsidRDefault="00482891" w:rsidP="00482891">
      <w:pPr>
        <w:pStyle w:val="Overskrift1"/>
        <w:jc w:val="center"/>
      </w:pPr>
      <w:r>
        <w:t>Transporttjeneste for funksjonshemmede</w:t>
      </w:r>
    </w:p>
    <w:p w14:paraId="57803B48" w14:textId="77777777" w:rsidR="00475E66" w:rsidRDefault="00482891" w:rsidP="00482891">
      <w:pPr>
        <w:jc w:val="center"/>
        <w:rPr>
          <w:b/>
        </w:rPr>
      </w:pPr>
      <w:r>
        <w:rPr>
          <w:b/>
        </w:rPr>
        <w:t>(TT-kort)</w:t>
      </w:r>
    </w:p>
    <w:p w14:paraId="1CD8D0C8" w14:textId="681061AE" w:rsidR="00BE7E5C" w:rsidRDefault="00475E66" w:rsidP="00482891">
      <w:pPr>
        <w:jc w:val="center"/>
        <w:rPr>
          <w:b/>
        </w:rPr>
      </w:pPr>
      <w:r w:rsidRPr="00475E66">
        <w:t xml:space="preserve"> </w:t>
      </w:r>
      <w:r w:rsidRPr="00475E66">
        <w:rPr>
          <w:sz w:val="16"/>
          <w:szCs w:val="16"/>
        </w:rPr>
        <w:t>Søknadsfrist to ganger i året: 15. mai og 15. november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643"/>
        <w:gridCol w:w="493"/>
        <w:gridCol w:w="456"/>
        <w:gridCol w:w="890"/>
        <w:gridCol w:w="1448"/>
        <w:gridCol w:w="1341"/>
        <w:gridCol w:w="786"/>
        <w:gridCol w:w="374"/>
        <w:gridCol w:w="82"/>
        <w:gridCol w:w="408"/>
        <w:gridCol w:w="456"/>
        <w:gridCol w:w="517"/>
      </w:tblGrid>
      <w:tr w:rsidR="00482891" w:rsidRPr="00475E66" w14:paraId="76007BA5" w14:textId="77777777" w:rsidTr="00475E66">
        <w:tc>
          <w:tcPr>
            <w:tcW w:w="9062" w:type="dxa"/>
            <w:gridSpan w:val="13"/>
            <w:shd w:val="clear" w:color="auto" w:fill="3990FF" w:themeFill="accent1" w:themeFillTint="99"/>
          </w:tcPr>
          <w:p w14:paraId="7299167C" w14:textId="3F8D125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Søker:</w:t>
            </w:r>
          </w:p>
        </w:tc>
      </w:tr>
      <w:tr w:rsidR="00475E66" w:rsidRPr="00475E66" w14:paraId="551A1EA4" w14:textId="77777777" w:rsidTr="00475E66">
        <w:tc>
          <w:tcPr>
            <w:tcW w:w="1168" w:type="dxa"/>
            <w:shd w:val="clear" w:color="auto" w:fill="E7E6E6" w:themeFill="background2"/>
          </w:tcPr>
          <w:p w14:paraId="10BA6D35" w14:textId="73C3F2D9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Navn (søker):</w:t>
            </w:r>
          </w:p>
        </w:tc>
        <w:sdt>
          <w:sdtPr>
            <w:rPr>
              <w:sz w:val="16"/>
              <w:szCs w:val="16"/>
            </w:rPr>
            <w:id w:val="-1866121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2" w:type="dxa"/>
                <w:gridSpan w:val="4"/>
                <w:shd w:val="clear" w:color="auto" w:fill="BDD9FF" w:themeFill="accent1" w:themeFillTint="33"/>
              </w:tcPr>
              <w:p w14:paraId="5AFC3A22" w14:textId="794A8A59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448" w:type="dxa"/>
            <w:shd w:val="clear" w:color="auto" w:fill="E7E6E6" w:themeFill="background2"/>
          </w:tcPr>
          <w:p w14:paraId="2FE485A3" w14:textId="77777777" w:rsidR="00475E66" w:rsidRDefault="00475E66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Fødsels</w:t>
            </w:r>
            <w:r>
              <w:rPr>
                <w:sz w:val="16"/>
                <w:szCs w:val="16"/>
              </w:rPr>
              <w:t>numm</w:t>
            </w:r>
            <w:r w:rsidRPr="00475E66">
              <w:rPr>
                <w:sz w:val="16"/>
                <w:szCs w:val="16"/>
              </w:rPr>
              <w:t>er</w:t>
            </w:r>
          </w:p>
          <w:p w14:paraId="194F06D1" w14:textId="4E2300DA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(11 siffer):</w:t>
            </w:r>
          </w:p>
        </w:tc>
        <w:sdt>
          <w:sdtPr>
            <w:rPr>
              <w:sz w:val="16"/>
              <w:szCs w:val="16"/>
            </w:rPr>
            <w:id w:val="-2065397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gridSpan w:val="7"/>
                <w:shd w:val="clear" w:color="auto" w:fill="BDD9FF" w:themeFill="accent1" w:themeFillTint="33"/>
              </w:tcPr>
              <w:p w14:paraId="0B9458AA" w14:textId="4CC65338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75E66" w:rsidRPr="00475E66" w14:paraId="0068AE9C" w14:textId="77777777" w:rsidTr="00475E66">
        <w:tc>
          <w:tcPr>
            <w:tcW w:w="1168" w:type="dxa"/>
            <w:shd w:val="clear" w:color="auto" w:fill="E7E6E6" w:themeFill="background2"/>
          </w:tcPr>
          <w:p w14:paraId="653D866F" w14:textId="6964414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Adresse:</w:t>
            </w:r>
          </w:p>
        </w:tc>
        <w:sdt>
          <w:sdtPr>
            <w:rPr>
              <w:sz w:val="16"/>
              <w:szCs w:val="16"/>
            </w:rPr>
            <w:id w:val="1041943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2" w:type="dxa"/>
                <w:gridSpan w:val="4"/>
                <w:shd w:val="clear" w:color="auto" w:fill="BDD9FF" w:themeFill="accent1" w:themeFillTint="33"/>
              </w:tcPr>
              <w:p w14:paraId="045B48BE" w14:textId="7D9BA8AD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448" w:type="dxa"/>
            <w:shd w:val="clear" w:color="auto" w:fill="E7E6E6" w:themeFill="background2"/>
          </w:tcPr>
          <w:p w14:paraId="3D02412B" w14:textId="32F3E65F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Telefon:</w:t>
            </w:r>
          </w:p>
        </w:tc>
        <w:sdt>
          <w:sdtPr>
            <w:rPr>
              <w:sz w:val="16"/>
              <w:szCs w:val="16"/>
            </w:rPr>
            <w:id w:val="-1894730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gridSpan w:val="7"/>
                <w:shd w:val="clear" w:color="auto" w:fill="BDD9FF" w:themeFill="accent1" w:themeFillTint="33"/>
              </w:tcPr>
              <w:p w14:paraId="66164BD9" w14:textId="2091F135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75E66" w:rsidRPr="00475E66" w14:paraId="3DDDD036" w14:textId="77777777" w:rsidTr="00475E66">
        <w:tc>
          <w:tcPr>
            <w:tcW w:w="1168" w:type="dxa"/>
            <w:shd w:val="clear" w:color="auto" w:fill="E7E6E6" w:themeFill="background2"/>
          </w:tcPr>
          <w:p w14:paraId="614BA0E5" w14:textId="457601A7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Postnummer:</w:t>
            </w:r>
          </w:p>
        </w:tc>
        <w:sdt>
          <w:sdtPr>
            <w:rPr>
              <w:sz w:val="16"/>
              <w:szCs w:val="16"/>
            </w:rPr>
            <w:id w:val="-402833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2" w:type="dxa"/>
                <w:gridSpan w:val="3"/>
                <w:shd w:val="clear" w:color="auto" w:fill="BDD9FF" w:themeFill="accent1" w:themeFillTint="33"/>
              </w:tcPr>
              <w:p w14:paraId="2D68613E" w14:textId="1AF07F68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90" w:type="dxa"/>
            <w:shd w:val="clear" w:color="auto" w:fill="E7E6E6" w:themeFill="background2"/>
          </w:tcPr>
          <w:p w14:paraId="18675F44" w14:textId="1B02275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Poststed:</w:t>
            </w:r>
          </w:p>
        </w:tc>
        <w:sdt>
          <w:sdtPr>
            <w:rPr>
              <w:sz w:val="16"/>
              <w:szCs w:val="16"/>
            </w:rPr>
            <w:id w:val="-1950920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9" w:type="dxa"/>
                <w:gridSpan w:val="2"/>
                <w:shd w:val="clear" w:color="auto" w:fill="BDD9FF" w:themeFill="accent1" w:themeFillTint="33"/>
              </w:tcPr>
              <w:p w14:paraId="50BE8214" w14:textId="1CB4F879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160" w:type="dxa"/>
            <w:gridSpan w:val="2"/>
            <w:shd w:val="clear" w:color="auto" w:fill="E7E6E6" w:themeFill="background2"/>
          </w:tcPr>
          <w:p w14:paraId="379112F5" w14:textId="2CB13759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Mobiltelefon:</w:t>
            </w:r>
          </w:p>
        </w:tc>
        <w:sdt>
          <w:sdtPr>
            <w:rPr>
              <w:sz w:val="16"/>
              <w:szCs w:val="16"/>
            </w:rPr>
            <w:id w:val="438268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63" w:type="dxa"/>
                <w:gridSpan w:val="4"/>
                <w:shd w:val="clear" w:color="auto" w:fill="BDD9FF" w:themeFill="accent1" w:themeFillTint="33"/>
              </w:tcPr>
              <w:p w14:paraId="4AFF43EE" w14:textId="3F8BF167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75E66" w:rsidRPr="00475E66" w14:paraId="14D344AF" w14:textId="77777777" w:rsidTr="00475E66">
        <w:tc>
          <w:tcPr>
            <w:tcW w:w="1168" w:type="dxa"/>
            <w:shd w:val="clear" w:color="auto" w:fill="E7E6E6" w:themeFill="background2"/>
          </w:tcPr>
          <w:p w14:paraId="4FEE295B" w14:textId="1EF5DD81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Kjører du bil selv?</w:t>
            </w:r>
          </w:p>
        </w:tc>
        <w:sdt>
          <w:sdtPr>
            <w:rPr>
              <w:sz w:val="24"/>
              <w:szCs w:val="24"/>
            </w:rPr>
            <w:id w:val="3208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14:paraId="7EB55A2D" w14:textId="429FC037" w:rsidR="00482891" w:rsidRPr="00475E66" w:rsidRDefault="002C1BC8" w:rsidP="00BE7E5C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3" w:type="dxa"/>
            <w:shd w:val="clear" w:color="auto" w:fill="E7E6E6" w:themeFill="background2"/>
          </w:tcPr>
          <w:p w14:paraId="0E51738D" w14:textId="462CEF52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34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5CA9DCB" w14:textId="3828C07D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0" w:type="dxa"/>
            <w:shd w:val="clear" w:color="auto" w:fill="E7E6E6" w:themeFill="background2"/>
          </w:tcPr>
          <w:p w14:paraId="29147014" w14:textId="2D9B6C94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  <w:tc>
          <w:tcPr>
            <w:tcW w:w="3575" w:type="dxa"/>
            <w:gridSpan w:val="3"/>
            <w:shd w:val="clear" w:color="auto" w:fill="E7E6E6" w:themeFill="background2"/>
          </w:tcPr>
          <w:p w14:paraId="101C885C" w14:textId="40A4B916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Har du tidligere fått innvilget transporttjeneste?</w:t>
            </w:r>
          </w:p>
        </w:tc>
        <w:sdt>
          <w:sdtPr>
            <w:rPr>
              <w:sz w:val="24"/>
              <w:szCs w:val="24"/>
            </w:rPr>
            <w:id w:val="99083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shd w:val="clear" w:color="auto" w:fill="FFFFFF" w:themeFill="background1"/>
              </w:tcPr>
              <w:p w14:paraId="31A7E3C6" w14:textId="47CAB99A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" w:type="dxa"/>
            <w:shd w:val="clear" w:color="auto" w:fill="E7E6E6" w:themeFill="background2"/>
          </w:tcPr>
          <w:p w14:paraId="10D9FF2B" w14:textId="334EEEA0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-5751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</w:tcPr>
              <w:p w14:paraId="161EDF1A" w14:textId="52636829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" w:type="dxa"/>
            <w:shd w:val="clear" w:color="auto" w:fill="E7E6E6" w:themeFill="background2"/>
          </w:tcPr>
          <w:p w14:paraId="01898C2D" w14:textId="0FBCD7F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</w:tbl>
    <w:p w14:paraId="1CD8D0C9" w14:textId="6B69DA27" w:rsidR="00BE7E5C" w:rsidRPr="00475E66" w:rsidRDefault="00BE7E5C" w:rsidP="00BE7E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60"/>
        <w:gridCol w:w="456"/>
        <w:gridCol w:w="430"/>
        <w:gridCol w:w="456"/>
        <w:gridCol w:w="560"/>
      </w:tblGrid>
      <w:tr w:rsidR="00482891" w:rsidRPr="00475E66" w14:paraId="4849DFBD" w14:textId="77777777" w:rsidTr="00482891">
        <w:tc>
          <w:tcPr>
            <w:tcW w:w="9062" w:type="dxa"/>
            <w:gridSpan w:val="5"/>
            <w:shd w:val="clear" w:color="auto" w:fill="3990FF" w:themeFill="accent1" w:themeFillTint="99"/>
          </w:tcPr>
          <w:p w14:paraId="661ED7CE" w14:textId="52DEEBE3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Graden av funksjonshemming:</w:t>
            </w:r>
          </w:p>
        </w:tc>
      </w:tr>
      <w:tr w:rsidR="00482891" w:rsidRPr="00475E66" w14:paraId="080C2C59" w14:textId="77777777" w:rsidTr="00C443BD">
        <w:tc>
          <w:tcPr>
            <w:tcW w:w="7225" w:type="dxa"/>
            <w:shd w:val="clear" w:color="auto" w:fill="E7E6E6" w:themeFill="background2"/>
          </w:tcPr>
          <w:p w14:paraId="6D3C2B4D" w14:textId="77777777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Er du avhengig av støtte ved forflytning?</w:t>
            </w:r>
          </w:p>
          <w:p w14:paraId="551930B2" w14:textId="4E4CA3FE" w:rsidR="00C443BD" w:rsidRPr="00475E66" w:rsidRDefault="00C443BD" w:rsidP="00BE7E5C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54487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4DC1F08" w14:textId="2514FF57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</w:tcPr>
          <w:p w14:paraId="156C0749" w14:textId="14122BC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146585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26E111A" w14:textId="26CAEA0E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1" w:type="dxa"/>
            <w:shd w:val="clear" w:color="auto" w:fill="E7E6E6" w:themeFill="background2"/>
          </w:tcPr>
          <w:p w14:paraId="1392F6A1" w14:textId="031E73FF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  <w:tr w:rsidR="00482891" w:rsidRPr="00475E66" w14:paraId="0BA461C1" w14:textId="77777777" w:rsidTr="00482891">
        <w:tc>
          <w:tcPr>
            <w:tcW w:w="9062" w:type="dxa"/>
            <w:gridSpan w:val="5"/>
            <w:shd w:val="clear" w:color="auto" w:fill="CECCCC" w:themeFill="text2" w:themeFillTint="99"/>
          </w:tcPr>
          <w:p w14:paraId="50ACAE37" w14:textId="52123BC8" w:rsidR="00482891" w:rsidRPr="00475E66" w:rsidRDefault="00482891" w:rsidP="00BE7E5C">
            <w:pPr>
              <w:rPr>
                <w:b/>
                <w:sz w:val="16"/>
                <w:szCs w:val="16"/>
              </w:rPr>
            </w:pPr>
            <w:r w:rsidRPr="00475E66">
              <w:rPr>
                <w:b/>
                <w:sz w:val="16"/>
                <w:szCs w:val="16"/>
              </w:rPr>
              <w:t>Hvis ja- kryss av for hjelpemiddel</w:t>
            </w:r>
          </w:p>
        </w:tc>
      </w:tr>
      <w:tr w:rsidR="00482891" w:rsidRPr="00475E66" w14:paraId="73271D4B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3C46E090" w14:textId="2DDE0214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Kan ikke gå (Bruker rullestol e.l.)</w:t>
            </w:r>
          </w:p>
        </w:tc>
        <w:sdt>
          <w:sdtPr>
            <w:rPr>
              <w:sz w:val="24"/>
              <w:szCs w:val="24"/>
            </w:rPr>
            <w:id w:val="-214372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569026A3" w14:textId="342D90F0" w:rsidR="00482891" w:rsidRPr="00475E66" w:rsidRDefault="00475E66" w:rsidP="00BE7E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891" w:rsidRPr="00475E66" w14:paraId="2E91ABDE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3E9BBD88" w14:textId="104C4C44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Kan gå ved hjelp av</w:t>
            </w:r>
            <w:r w:rsidR="00C443BD" w:rsidRPr="00475E66">
              <w:rPr>
                <w:sz w:val="16"/>
                <w:szCs w:val="16"/>
              </w:rPr>
              <w:t xml:space="preserve"> stokk, krykker e.l.</w:t>
            </w:r>
          </w:p>
        </w:tc>
        <w:sdt>
          <w:sdtPr>
            <w:rPr>
              <w:sz w:val="24"/>
              <w:szCs w:val="24"/>
            </w:rPr>
            <w:id w:val="188352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0BB80B2E" w14:textId="2D9F9682" w:rsidR="00482891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891" w:rsidRPr="00475E66" w14:paraId="5C6D3EBA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257B3A6B" w14:textId="7DC74B0D" w:rsidR="00482891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Blind/svaksynt</w:t>
            </w:r>
          </w:p>
        </w:tc>
        <w:sdt>
          <w:sdtPr>
            <w:rPr>
              <w:sz w:val="24"/>
              <w:szCs w:val="24"/>
            </w:rPr>
            <w:id w:val="150300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67F92780" w14:textId="01A8D312" w:rsidR="00482891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5E7AF3B1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5365DED1" w14:textId="6896D6A4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Andre vansker</w:t>
            </w:r>
          </w:p>
        </w:tc>
        <w:sdt>
          <w:sdtPr>
            <w:rPr>
              <w:sz w:val="24"/>
              <w:szCs w:val="24"/>
            </w:rPr>
            <w:id w:val="74098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0621EC82" w14:textId="49E2AF59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6BAA6185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01CC3433" w14:textId="72D0C619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Forventet varighet:</w:t>
            </w:r>
          </w:p>
        </w:tc>
        <w:sdt>
          <w:sdtPr>
            <w:rPr>
              <w:sz w:val="24"/>
              <w:szCs w:val="24"/>
            </w:rPr>
            <w:id w:val="-140783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11FB2AEC" w14:textId="0CBBB65C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79A11E69" w14:textId="77777777" w:rsidTr="00C443BD">
        <w:tc>
          <w:tcPr>
            <w:tcW w:w="9062" w:type="dxa"/>
            <w:gridSpan w:val="5"/>
            <w:shd w:val="clear" w:color="auto" w:fill="3990FF" w:themeFill="accent1" w:themeFillTint="99"/>
          </w:tcPr>
          <w:p w14:paraId="401ED368" w14:textId="711991BC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Behov for hjelp:</w:t>
            </w:r>
          </w:p>
        </w:tc>
      </w:tr>
      <w:tr w:rsidR="00C443BD" w:rsidRPr="00475E66" w14:paraId="69F20AF8" w14:textId="77777777" w:rsidTr="00C443BD">
        <w:tc>
          <w:tcPr>
            <w:tcW w:w="7225" w:type="dxa"/>
            <w:shd w:val="clear" w:color="auto" w:fill="E7E6E6" w:themeFill="background2"/>
          </w:tcPr>
          <w:p w14:paraId="6D24A8DA" w14:textId="77777777" w:rsidR="00C443BD" w:rsidRPr="00475E66" w:rsidRDefault="00C443BD" w:rsidP="00C443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Behov for følge ved reise:</w:t>
            </w:r>
          </w:p>
        </w:tc>
        <w:sdt>
          <w:sdtPr>
            <w:rPr>
              <w:sz w:val="24"/>
              <w:szCs w:val="24"/>
            </w:rPr>
            <w:id w:val="105512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30FB0E79" w14:textId="28A9F322" w:rsidR="00C443BD" w:rsidRPr="00475E66" w:rsidRDefault="00475E66" w:rsidP="00C443BD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</w:tcPr>
          <w:p w14:paraId="16430955" w14:textId="14518169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33665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14:paraId="5855B88C" w14:textId="27828503" w:rsidR="00C443BD" w:rsidRPr="00475E66" w:rsidRDefault="00475E66" w:rsidP="00C443BD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1" w:type="dxa"/>
            <w:shd w:val="clear" w:color="auto" w:fill="E7E6E6" w:themeFill="background2"/>
          </w:tcPr>
          <w:p w14:paraId="6B95B949" w14:textId="7DEA0E52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  <w:tr w:rsidR="00C443BD" w:rsidRPr="00475E66" w14:paraId="0AAD10A1" w14:textId="77777777" w:rsidTr="00C443BD">
        <w:tc>
          <w:tcPr>
            <w:tcW w:w="7225" w:type="dxa"/>
            <w:shd w:val="clear" w:color="auto" w:fill="E7E6E6" w:themeFill="background2"/>
          </w:tcPr>
          <w:p w14:paraId="181C5EE5" w14:textId="77777777" w:rsidR="00C443BD" w:rsidRPr="00475E66" w:rsidRDefault="00C443BD" w:rsidP="00C443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 xml:space="preserve">Behov for hjelp av transportutøver: </w:t>
            </w:r>
          </w:p>
        </w:tc>
        <w:sdt>
          <w:sdtPr>
            <w:rPr>
              <w:sz w:val="24"/>
              <w:szCs w:val="24"/>
            </w:rPr>
            <w:id w:val="-177192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74D73226" w14:textId="59C6B6B8" w:rsidR="00C443BD" w:rsidRPr="00475E66" w:rsidRDefault="00475E66" w:rsidP="00C443BD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</w:tcPr>
          <w:p w14:paraId="7EABDCFA" w14:textId="3EADE814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157863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14:paraId="62833477" w14:textId="25EAE78F" w:rsidR="00C443BD" w:rsidRPr="00475E66" w:rsidRDefault="00475E66" w:rsidP="00C443BD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1" w:type="dxa"/>
            <w:shd w:val="clear" w:color="auto" w:fill="E7E6E6" w:themeFill="background2"/>
          </w:tcPr>
          <w:p w14:paraId="5E80B503" w14:textId="17345BCC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</w:tbl>
    <w:p w14:paraId="56E2EB80" w14:textId="77777777" w:rsidR="00482891" w:rsidRPr="00475E66" w:rsidRDefault="00482891" w:rsidP="00BE7E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3BD" w:rsidRPr="00475E66" w14:paraId="2A68B664" w14:textId="77777777" w:rsidTr="00C443BD">
        <w:tc>
          <w:tcPr>
            <w:tcW w:w="9062" w:type="dxa"/>
            <w:shd w:val="clear" w:color="auto" w:fill="3990FF" w:themeFill="accent1" w:themeFillTint="99"/>
          </w:tcPr>
          <w:p w14:paraId="52ABF87D" w14:textId="1F1615C7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Annet som har betydning for søknaden (reisebehov):</w:t>
            </w:r>
          </w:p>
        </w:tc>
      </w:tr>
      <w:tr w:rsidR="00C443BD" w:rsidRPr="00475E66" w14:paraId="7A3B4AC8" w14:textId="77777777" w:rsidTr="00475E66">
        <w:trPr>
          <w:trHeight w:val="589"/>
        </w:trPr>
        <w:sdt>
          <w:sdtPr>
            <w:rPr>
              <w:sz w:val="16"/>
              <w:szCs w:val="16"/>
            </w:rPr>
            <w:id w:val="-1970818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E7E6E6" w:themeFill="background2"/>
              </w:tcPr>
              <w:p w14:paraId="0E29F226" w14:textId="6507D9DF" w:rsidR="00C443BD" w:rsidRPr="00475E66" w:rsidRDefault="00475E66" w:rsidP="00475E66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CD8D0CA" w14:textId="77777777" w:rsidR="00BE7E5C" w:rsidRPr="00475E66" w:rsidRDefault="00BE7E5C" w:rsidP="00BE7E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C443BD" w:rsidRPr="00475E66" w14:paraId="1D6AD5C7" w14:textId="77777777" w:rsidTr="00C443BD">
        <w:tc>
          <w:tcPr>
            <w:tcW w:w="9062" w:type="dxa"/>
            <w:gridSpan w:val="2"/>
            <w:shd w:val="clear" w:color="auto" w:fill="3990FF" w:themeFill="accent1" w:themeFillTint="99"/>
          </w:tcPr>
          <w:p w14:paraId="0CB1D5FC" w14:textId="7B4A948E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Nåværende transportmåte:</w:t>
            </w:r>
          </w:p>
        </w:tc>
      </w:tr>
      <w:tr w:rsidR="00C443BD" w:rsidRPr="00475E66" w14:paraId="5408BDA2" w14:textId="77777777" w:rsidTr="00C443BD">
        <w:tc>
          <w:tcPr>
            <w:tcW w:w="8500" w:type="dxa"/>
            <w:shd w:val="clear" w:color="auto" w:fill="EEEEEE" w:themeFill="text2" w:themeFillTint="33"/>
          </w:tcPr>
          <w:p w14:paraId="2697F3BC" w14:textId="2F59BDCF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Egen bil</w:t>
            </w:r>
          </w:p>
        </w:tc>
        <w:sdt>
          <w:sdtPr>
            <w:rPr>
              <w:sz w:val="24"/>
              <w:szCs w:val="24"/>
            </w:rPr>
            <w:id w:val="150740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2E6E2EDE" w14:textId="7508D939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71767C32" w14:textId="77777777" w:rsidTr="00C443BD">
        <w:tc>
          <w:tcPr>
            <w:tcW w:w="8500" w:type="dxa"/>
            <w:shd w:val="clear" w:color="auto" w:fill="EEEEEE" w:themeFill="text2" w:themeFillTint="33"/>
          </w:tcPr>
          <w:p w14:paraId="3AF9AD70" w14:textId="1DF59A30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Pårørendes eller kjentes bil</w:t>
            </w:r>
          </w:p>
          <w:p w14:paraId="6E5FD886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119978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6E02835D" w14:textId="6E8A131C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58D6B31A" w14:textId="77777777" w:rsidTr="00C443BD">
        <w:tc>
          <w:tcPr>
            <w:tcW w:w="8500" w:type="dxa"/>
            <w:shd w:val="clear" w:color="auto" w:fill="EEEEEE" w:themeFill="text2" w:themeFillTint="33"/>
          </w:tcPr>
          <w:p w14:paraId="316775C3" w14:textId="702F6396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Vanlig drosje</w:t>
            </w:r>
          </w:p>
          <w:p w14:paraId="69877C47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41753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0DB7A236" w14:textId="709A6BAF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5EDFCAFC" w14:textId="77777777" w:rsidTr="00C443BD">
        <w:tc>
          <w:tcPr>
            <w:tcW w:w="8500" w:type="dxa"/>
            <w:shd w:val="clear" w:color="auto" w:fill="EEEEEE" w:themeFill="text2" w:themeFillTint="33"/>
          </w:tcPr>
          <w:p w14:paraId="41540111" w14:textId="08622EE1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Spesialbil</w:t>
            </w:r>
            <w:r w:rsidRPr="00475E66">
              <w:rPr>
                <w:sz w:val="16"/>
                <w:szCs w:val="16"/>
              </w:rPr>
              <w:t>:</w:t>
            </w:r>
          </w:p>
          <w:p w14:paraId="3FA1E335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16592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40963E46" w14:textId="2EED5A32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0C8D047A" w14:textId="77777777" w:rsidTr="00C443BD">
        <w:tc>
          <w:tcPr>
            <w:tcW w:w="8500" w:type="dxa"/>
            <w:shd w:val="clear" w:color="auto" w:fill="EEEEEE" w:themeFill="text2" w:themeFillTint="33"/>
          </w:tcPr>
          <w:p w14:paraId="1DAF8CF7" w14:textId="4F04DB69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Offentlige transportmidler</w:t>
            </w:r>
            <w:r w:rsidRPr="00475E66">
              <w:rPr>
                <w:sz w:val="16"/>
                <w:szCs w:val="16"/>
              </w:rPr>
              <w:t>:</w:t>
            </w:r>
          </w:p>
          <w:p w14:paraId="4A7B114B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65329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6E534BBA" w14:textId="0A9D1473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74898E4B" w14:textId="77777777" w:rsidTr="00C443BD">
        <w:tc>
          <w:tcPr>
            <w:tcW w:w="8500" w:type="dxa"/>
            <w:shd w:val="clear" w:color="auto" w:fill="EEEEEE" w:themeFill="text2" w:themeFillTint="33"/>
          </w:tcPr>
          <w:p w14:paraId="6758D27F" w14:textId="27825BB4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Annet</w:t>
            </w:r>
            <w:r w:rsidRPr="00475E66">
              <w:rPr>
                <w:sz w:val="16"/>
                <w:szCs w:val="16"/>
              </w:rPr>
              <w:t>:</w:t>
            </w:r>
          </w:p>
          <w:p w14:paraId="18F170FF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146454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0188B4B7" w14:textId="2834C8A5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CD8D0CB" w14:textId="77777777" w:rsidR="00BE7E5C" w:rsidRPr="00475E66" w:rsidRDefault="00BE7E5C" w:rsidP="00BE7E5C">
      <w:pPr>
        <w:rPr>
          <w:sz w:val="16"/>
          <w:szCs w:val="16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425"/>
        <w:gridCol w:w="425"/>
        <w:gridCol w:w="567"/>
      </w:tblGrid>
      <w:tr w:rsidR="00C443BD" w:rsidRPr="00475E66" w14:paraId="1C6E7E22" w14:textId="77777777" w:rsidTr="00C443BD">
        <w:tc>
          <w:tcPr>
            <w:tcW w:w="9067" w:type="dxa"/>
            <w:gridSpan w:val="5"/>
            <w:shd w:val="clear" w:color="auto" w:fill="3990FF" w:themeFill="accent1" w:themeFillTint="99"/>
          </w:tcPr>
          <w:p w14:paraId="06FFBFD2" w14:textId="28ECA2CD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Annen stønad til transport:</w:t>
            </w:r>
          </w:p>
        </w:tc>
      </w:tr>
      <w:tr w:rsidR="00C443BD" w:rsidRPr="00475E66" w14:paraId="433D986A" w14:textId="77777777" w:rsidTr="00C443BD">
        <w:tc>
          <w:tcPr>
            <w:tcW w:w="7225" w:type="dxa"/>
            <w:shd w:val="clear" w:color="auto" w:fill="E7E6E6" w:themeFill="background2"/>
          </w:tcPr>
          <w:p w14:paraId="4600E089" w14:textId="03DA8311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Mottar grunnstønad til transport fra NAV:</w:t>
            </w:r>
          </w:p>
          <w:p w14:paraId="55E9A396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18910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9DBCD8" w14:textId="46015052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E7E6E6" w:themeFill="background2"/>
          </w:tcPr>
          <w:p w14:paraId="576294A4" w14:textId="327787EF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172417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ED4040" w14:textId="45DCD63F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</w:tcPr>
          <w:p w14:paraId="7F358509" w14:textId="580D5A5A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  <w:tr w:rsidR="00C443BD" w:rsidRPr="00475E66" w14:paraId="43006AE1" w14:textId="77777777" w:rsidTr="00C443BD">
        <w:tc>
          <w:tcPr>
            <w:tcW w:w="7225" w:type="dxa"/>
            <w:shd w:val="clear" w:color="auto" w:fill="E7E6E6" w:themeFill="background2"/>
          </w:tcPr>
          <w:p w14:paraId="13FB8BD2" w14:textId="40FE26D0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Mottar tilskudd/lån til egen bil fra NAV:</w:t>
            </w:r>
          </w:p>
          <w:p w14:paraId="2D0CF4F3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210554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27F367E" w14:textId="3A52E597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E7E6E6" w:themeFill="background2"/>
          </w:tcPr>
          <w:p w14:paraId="055A483C" w14:textId="2EA6B690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172625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91CBB5" w14:textId="57FD4D56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</w:tcPr>
          <w:p w14:paraId="651DCAF8" w14:textId="13501CEB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</w:tbl>
    <w:p w14:paraId="1CD8D0CC" w14:textId="77777777" w:rsidR="00BE7E5C" w:rsidRPr="00475E66" w:rsidRDefault="00BE7E5C" w:rsidP="00BE7E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3BD" w:rsidRPr="00475E66" w14:paraId="301012F7" w14:textId="77777777" w:rsidTr="002C1BC8">
        <w:trPr>
          <w:trHeight w:val="1479"/>
        </w:trPr>
        <w:tc>
          <w:tcPr>
            <w:tcW w:w="9062" w:type="dxa"/>
            <w:shd w:val="clear" w:color="auto" w:fill="E7E6E6" w:themeFill="background2"/>
          </w:tcPr>
          <w:p w14:paraId="01870B39" w14:textId="22602247" w:rsidR="00C443BD" w:rsidRPr="00475E66" w:rsidRDefault="00475E66" w:rsidP="00C4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Dato</w:t>
            </w:r>
            <w:r w:rsidR="00C443BD" w:rsidRPr="00475E66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-16674734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1BC8">
                  <w:rPr>
                    <w:sz w:val="16"/>
                    <w:szCs w:val="16"/>
                  </w:rPr>
                  <w:t xml:space="preserve">           </w:t>
                </w:r>
              </w:sdtContent>
            </w:sdt>
            <w:r w:rsidR="00C443BD" w:rsidRPr="00475E66">
              <w:rPr>
                <w:sz w:val="16"/>
                <w:szCs w:val="16"/>
              </w:rPr>
              <w:t>Søkers underskrift:</w:t>
            </w:r>
            <w:sdt>
              <w:sdtPr>
                <w:rPr>
                  <w:sz w:val="16"/>
                  <w:szCs w:val="16"/>
                </w:rPr>
                <w:id w:val="16153925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530C9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6A0DD778" w14:textId="16EC47B1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</w:tr>
    </w:tbl>
    <w:p w14:paraId="1CD8D0CF" w14:textId="329D6863" w:rsidR="00BE7E5C" w:rsidRDefault="00BE7E5C" w:rsidP="00BE7E5C"/>
    <w:p w14:paraId="476C559F" w14:textId="77777777" w:rsidR="002C1BC8" w:rsidRDefault="002C1BC8" w:rsidP="00BE7E5C">
      <w:pPr>
        <w:rPr>
          <w:sz w:val="16"/>
          <w:szCs w:val="16"/>
        </w:rPr>
      </w:pPr>
    </w:p>
    <w:p w14:paraId="24B411E8" w14:textId="07D6684F" w:rsidR="00475E66" w:rsidRDefault="00475E66" w:rsidP="00BE7E5C">
      <w:pPr>
        <w:rPr>
          <w:sz w:val="16"/>
          <w:szCs w:val="16"/>
        </w:rPr>
      </w:pPr>
      <w:r w:rsidRPr="00475E66">
        <w:rPr>
          <w:sz w:val="16"/>
          <w:szCs w:val="16"/>
        </w:rPr>
        <w:t>Søknad sendes sammen med legeerklæringen til:</w:t>
      </w:r>
      <w:r w:rsidRPr="00475E66">
        <w:rPr>
          <w:sz w:val="16"/>
          <w:szCs w:val="16"/>
        </w:rPr>
        <w:br/>
        <w:t>Grimstad kommune</w:t>
      </w:r>
      <w:r w:rsidRPr="00475E66">
        <w:rPr>
          <w:sz w:val="16"/>
          <w:szCs w:val="16"/>
        </w:rPr>
        <w:br/>
        <w:t>Postmottak</w:t>
      </w:r>
      <w:r w:rsidRPr="00475E66">
        <w:rPr>
          <w:sz w:val="16"/>
          <w:szCs w:val="16"/>
        </w:rPr>
        <w:br/>
        <w:t>Postboks 123</w:t>
      </w:r>
      <w:r w:rsidRPr="00475E66">
        <w:rPr>
          <w:sz w:val="16"/>
          <w:szCs w:val="16"/>
        </w:rPr>
        <w:br/>
        <w:t>4891 Grimstad</w:t>
      </w:r>
    </w:p>
    <w:p w14:paraId="53E38042" w14:textId="59BC3D97" w:rsidR="00073089" w:rsidRDefault="00073089" w:rsidP="00BE7E5C">
      <w:pPr>
        <w:rPr>
          <w:sz w:val="16"/>
          <w:szCs w:val="16"/>
        </w:rPr>
      </w:pPr>
    </w:p>
    <w:p w14:paraId="2593ACFD" w14:textId="2D60254D" w:rsidR="00073089" w:rsidRDefault="00073089" w:rsidP="00BE7E5C">
      <w:pPr>
        <w:rPr>
          <w:sz w:val="16"/>
          <w:szCs w:val="16"/>
        </w:rPr>
      </w:pPr>
    </w:p>
    <w:p w14:paraId="5C83C813" w14:textId="469F5738" w:rsidR="00073089" w:rsidRDefault="00073089" w:rsidP="00BE7E5C">
      <w:pPr>
        <w:rPr>
          <w:sz w:val="16"/>
          <w:szCs w:val="16"/>
        </w:rPr>
      </w:pPr>
    </w:p>
    <w:p w14:paraId="69E1E2C5" w14:textId="19C5A132" w:rsidR="00073089" w:rsidRDefault="00073089" w:rsidP="00BE7E5C">
      <w:pPr>
        <w:rPr>
          <w:sz w:val="16"/>
          <w:szCs w:val="16"/>
        </w:rPr>
      </w:pPr>
    </w:p>
    <w:p w14:paraId="4DC5B7C8" w14:textId="35284B79" w:rsidR="00073089" w:rsidRDefault="00073089" w:rsidP="00BE7E5C">
      <w:pPr>
        <w:rPr>
          <w:sz w:val="16"/>
          <w:szCs w:val="16"/>
        </w:rPr>
      </w:pPr>
    </w:p>
    <w:p w14:paraId="65E4364C" w14:textId="7F03FD8A" w:rsidR="00073089" w:rsidRDefault="00073089" w:rsidP="00BE7E5C">
      <w:pPr>
        <w:rPr>
          <w:sz w:val="16"/>
          <w:szCs w:val="16"/>
        </w:rPr>
      </w:pPr>
    </w:p>
    <w:p w14:paraId="5722819B" w14:textId="61D2F57E" w:rsidR="00073089" w:rsidRDefault="00073089" w:rsidP="00BE7E5C">
      <w:pPr>
        <w:rPr>
          <w:sz w:val="16"/>
          <w:szCs w:val="16"/>
        </w:rPr>
      </w:pPr>
    </w:p>
    <w:p w14:paraId="7520C8F9" w14:textId="05CAEF5F" w:rsidR="00073089" w:rsidRDefault="00073089" w:rsidP="00BE7E5C">
      <w:pPr>
        <w:rPr>
          <w:sz w:val="16"/>
          <w:szCs w:val="16"/>
        </w:rPr>
      </w:pPr>
    </w:p>
    <w:p w14:paraId="554DCD2D" w14:textId="24C523FF" w:rsidR="00073089" w:rsidRDefault="00073089" w:rsidP="00BE7E5C">
      <w:pPr>
        <w:rPr>
          <w:sz w:val="16"/>
          <w:szCs w:val="16"/>
        </w:rPr>
      </w:pPr>
    </w:p>
    <w:p w14:paraId="3A02AFA6" w14:textId="14194E1F" w:rsidR="00073089" w:rsidRDefault="00073089" w:rsidP="00BE7E5C">
      <w:pPr>
        <w:rPr>
          <w:sz w:val="16"/>
          <w:szCs w:val="16"/>
        </w:rPr>
      </w:pPr>
    </w:p>
    <w:p w14:paraId="29D6B46F" w14:textId="2CD4D081" w:rsidR="00073089" w:rsidRDefault="00073089" w:rsidP="00BE7E5C">
      <w:pPr>
        <w:rPr>
          <w:sz w:val="16"/>
          <w:szCs w:val="16"/>
        </w:rPr>
      </w:pPr>
    </w:p>
    <w:p w14:paraId="7B4FB7F5" w14:textId="3C511CB4" w:rsidR="00073089" w:rsidRDefault="00073089" w:rsidP="00BE7E5C">
      <w:pPr>
        <w:rPr>
          <w:sz w:val="16"/>
          <w:szCs w:val="16"/>
        </w:rPr>
      </w:pPr>
    </w:p>
    <w:p w14:paraId="0EC6F20C" w14:textId="014062DF" w:rsidR="00073089" w:rsidRDefault="00073089" w:rsidP="00BE7E5C">
      <w:pPr>
        <w:rPr>
          <w:sz w:val="16"/>
          <w:szCs w:val="16"/>
        </w:rPr>
      </w:pPr>
    </w:p>
    <w:p w14:paraId="1E1DB472" w14:textId="74A02C10" w:rsidR="00073089" w:rsidRDefault="00073089" w:rsidP="00BE7E5C">
      <w:pPr>
        <w:rPr>
          <w:sz w:val="16"/>
          <w:szCs w:val="16"/>
        </w:rPr>
      </w:pPr>
    </w:p>
    <w:p w14:paraId="3FC7656D" w14:textId="5F8ACF5A" w:rsidR="00073089" w:rsidRDefault="00073089" w:rsidP="00BE7E5C">
      <w:pPr>
        <w:rPr>
          <w:sz w:val="16"/>
          <w:szCs w:val="16"/>
        </w:rPr>
      </w:pPr>
    </w:p>
    <w:p w14:paraId="6B4197D8" w14:textId="4E6B25BD" w:rsidR="00073089" w:rsidRDefault="00073089" w:rsidP="00BE7E5C">
      <w:pPr>
        <w:rPr>
          <w:sz w:val="16"/>
          <w:szCs w:val="16"/>
        </w:rPr>
      </w:pPr>
    </w:p>
    <w:p w14:paraId="7F93AFA1" w14:textId="5FC5A9E0" w:rsidR="00073089" w:rsidRDefault="00073089" w:rsidP="00BE7E5C">
      <w:pPr>
        <w:rPr>
          <w:sz w:val="16"/>
          <w:szCs w:val="16"/>
        </w:rPr>
      </w:pPr>
    </w:p>
    <w:p w14:paraId="3D12CFEA" w14:textId="15BF202C" w:rsidR="00073089" w:rsidRDefault="00073089" w:rsidP="00BE7E5C">
      <w:pPr>
        <w:rPr>
          <w:sz w:val="16"/>
          <w:szCs w:val="16"/>
        </w:rPr>
      </w:pPr>
    </w:p>
    <w:p w14:paraId="6041FB7E" w14:textId="5E5A03DD" w:rsidR="00073089" w:rsidRDefault="00073089" w:rsidP="00BE7E5C">
      <w:pPr>
        <w:rPr>
          <w:sz w:val="16"/>
          <w:szCs w:val="16"/>
        </w:rPr>
      </w:pPr>
    </w:p>
    <w:p w14:paraId="3E530F20" w14:textId="1378104D" w:rsidR="00073089" w:rsidRDefault="00073089" w:rsidP="00BE7E5C">
      <w:pPr>
        <w:rPr>
          <w:sz w:val="16"/>
          <w:szCs w:val="16"/>
        </w:rPr>
      </w:pPr>
    </w:p>
    <w:p w14:paraId="00160D01" w14:textId="68FD8739" w:rsidR="00073089" w:rsidRDefault="00073089" w:rsidP="00BE7E5C">
      <w:pPr>
        <w:rPr>
          <w:sz w:val="16"/>
          <w:szCs w:val="16"/>
        </w:rPr>
      </w:pPr>
    </w:p>
    <w:p w14:paraId="613987D3" w14:textId="771C8343" w:rsidR="00073089" w:rsidRDefault="00073089" w:rsidP="00BE7E5C">
      <w:pPr>
        <w:rPr>
          <w:sz w:val="16"/>
          <w:szCs w:val="16"/>
        </w:rPr>
      </w:pPr>
    </w:p>
    <w:p w14:paraId="1BE4AAD6" w14:textId="2E7A9335" w:rsidR="00073089" w:rsidRDefault="00073089" w:rsidP="00BE7E5C">
      <w:pPr>
        <w:rPr>
          <w:sz w:val="16"/>
          <w:szCs w:val="16"/>
        </w:rPr>
      </w:pPr>
    </w:p>
    <w:p w14:paraId="2F6E2C53" w14:textId="30A73E5A" w:rsidR="00073089" w:rsidRDefault="00073089" w:rsidP="00BE7E5C">
      <w:pPr>
        <w:rPr>
          <w:sz w:val="16"/>
          <w:szCs w:val="16"/>
        </w:rPr>
      </w:pPr>
    </w:p>
    <w:p w14:paraId="1B0FC024" w14:textId="464AD675" w:rsidR="00073089" w:rsidRDefault="00073089" w:rsidP="00BE7E5C">
      <w:pPr>
        <w:rPr>
          <w:sz w:val="16"/>
          <w:szCs w:val="16"/>
        </w:rPr>
      </w:pPr>
    </w:p>
    <w:p w14:paraId="401214E1" w14:textId="10B7D56E" w:rsidR="00073089" w:rsidRDefault="00073089" w:rsidP="00BE7E5C">
      <w:pPr>
        <w:rPr>
          <w:sz w:val="16"/>
          <w:szCs w:val="16"/>
        </w:rPr>
      </w:pPr>
    </w:p>
    <w:p w14:paraId="7783A0B1" w14:textId="0FB8AE4D" w:rsidR="00073089" w:rsidRDefault="00073089" w:rsidP="00BE7E5C">
      <w:pPr>
        <w:rPr>
          <w:sz w:val="16"/>
          <w:szCs w:val="16"/>
        </w:rPr>
      </w:pPr>
    </w:p>
    <w:p w14:paraId="3B036729" w14:textId="0C9969A9" w:rsidR="00073089" w:rsidRDefault="00073089" w:rsidP="00BE7E5C">
      <w:pPr>
        <w:rPr>
          <w:sz w:val="16"/>
          <w:szCs w:val="16"/>
        </w:rPr>
      </w:pPr>
    </w:p>
    <w:p w14:paraId="74774318" w14:textId="1E55F398" w:rsidR="00073089" w:rsidRDefault="00073089" w:rsidP="00BE7E5C">
      <w:pPr>
        <w:rPr>
          <w:sz w:val="16"/>
          <w:szCs w:val="16"/>
        </w:rPr>
      </w:pPr>
    </w:p>
    <w:p w14:paraId="626EDC11" w14:textId="51FD6DD0" w:rsidR="00073089" w:rsidRDefault="00073089" w:rsidP="00BE7E5C">
      <w:pPr>
        <w:rPr>
          <w:sz w:val="16"/>
          <w:szCs w:val="16"/>
        </w:rPr>
      </w:pPr>
    </w:p>
    <w:p w14:paraId="026AA526" w14:textId="504E5B73" w:rsidR="00073089" w:rsidRDefault="00073089" w:rsidP="00BE7E5C">
      <w:pPr>
        <w:rPr>
          <w:sz w:val="16"/>
          <w:szCs w:val="16"/>
        </w:rPr>
      </w:pPr>
    </w:p>
    <w:p w14:paraId="691730E8" w14:textId="39BC14DD" w:rsidR="00073089" w:rsidRDefault="00073089" w:rsidP="00BE7E5C">
      <w:pPr>
        <w:rPr>
          <w:sz w:val="16"/>
          <w:szCs w:val="16"/>
        </w:rPr>
      </w:pPr>
    </w:p>
    <w:p w14:paraId="7F79414A" w14:textId="69CAC05F" w:rsidR="00073089" w:rsidRDefault="00073089" w:rsidP="00BE7E5C">
      <w:pPr>
        <w:rPr>
          <w:sz w:val="16"/>
          <w:szCs w:val="16"/>
        </w:rPr>
      </w:pPr>
    </w:p>
    <w:p w14:paraId="2242EC88" w14:textId="7C78E615" w:rsidR="00073089" w:rsidRDefault="00073089" w:rsidP="00BE7E5C">
      <w:pPr>
        <w:rPr>
          <w:sz w:val="16"/>
          <w:szCs w:val="16"/>
        </w:rPr>
      </w:pPr>
    </w:p>
    <w:p w14:paraId="451FBB2D" w14:textId="6D5C7773" w:rsidR="00073089" w:rsidRDefault="00073089" w:rsidP="00BE7E5C">
      <w:pPr>
        <w:rPr>
          <w:sz w:val="16"/>
          <w:szCs w:val="16"/>
        </w:rPr>
      </w:pPr>
    </w:p>
    <w:p w14:paraId="0F5F6945" w14:textId="5A564485" w:rsidR="00073089" w:rsidRDefault="00073089" w:rsidP="00BE7E5C">
      <w:pPr>
        <w:rPr>
          <w:sz w:val="16"/>
          <w:szCs w:val="16"/>
        </w:rPr>
      </w:pPr>
    </w:p>
    <w:p w14:paraId="3A8F94F5" w14:textId="4DA93275" w:rsidR="00073089" w:rsidRPr="00073089" w:rsidRDefault="00073089" w:rsidP="00073089">
      <w:pPr>
        <w:pStyle w:val="Tittel"/>
        <w:jc w:val="center"/>
      </w:pPr>
      <w:r w:rsidRPr="00073089">
        <w:t>Legeerklæring</w:t>
      </w:r>
    </w:p>
    <w:p w14:paraId="6F01A00C" w14:textId="303E29D9" w:rsidR="00073089" w:rsidRDefault="00073089" w:rsidP="00073089">
      <w:pPr>
        <w:pStyle w:val="Overskrift1"/>
        <w:jc w:val="center"/>
      </w:pPr>
      <w:r>
        <w:t>Transporttjenesten for funksjonshemmede</w:t>
      </w:r>
    </w:p>
    <w:p w14:paraId="69C6A895" w14:textId="286C48F3" w:rsidR="00073089" w:rsidRDefault="00073089" w:rsidP="00073089">
      <w:pPr>
        <w:jc w:val="center"/>
        <w:rPr>
          <w:b/>
        </w:rPr>
      </w:pPr>
      <w:r>
        <w:rPr>
          <w:b/>
        </w:rPr>
        <w:t>(TT-kort)</w:t>
      </w:r>
    </w:p>
    <w:p w14:paraId="5D3761ED" w14:textId="7EA4E22A" w:rsidR="00073089" w:rsidRPr="00073089" w:rsidRDefault="00073089" w:rsidP="00073089">
      <w:pPr>
        <w:jc w:val="center"/>
        <w:rPr>
          <w:b/>
          <w:sz w:val="16"/>
          <w:szCs w:val="16"/>
        </w:rPr>
      </w:pPr>
      <w:r w:rsidRPr="00073089">
        <w:rPr>
          <w:b/>
          <w:sz w:val="16"/>
          <w:szCs w:val="16"/>
        </w:rPr>
        <w:t>For å kunne bli innvilget reiserett med transporttjenesten for funksjonshemmede er det en forutsetning at søkeren ikke kan bruke kollektive transportmidler uten stort besvær og at funksjonshemmingen antas å vare i over ett år. Legeerklæringen skal sendes til den kommunen søkeren er bosatt.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811"/>
        <w:gridCol w:w="1260"/>
        <w:gridCol w:w="323"/>
        <w:gridCol w:w="993"/>
        <w:gridCol w:w="2404"/>
      </w:tblGrid>
      <w:tr w:rsidR="00073089" w14:paraId="571621EE" w14:textId="77777777" w:rsidTr="00073089">
        <w:tc>
          <w:tcPr>
            <w:tcW w:w="9062" w:type="dxa"/>
            <w:gridSpan w:val="6"/>
            <w:shd w:val="clear" w:color="auto" w:fill="3990FF" w:themeFill="accent1" w:themeFillTint="99"/>
          </w:tcPr>
          <w:p w14:paraId="1ADE23F5" w14:textId="291A8415" w:rsidR="00073089" w:rsidRDefault="00073089" w:rsidP="00073089">
            <w:pPr>
              <w:rPr>
                <w:b/>
              </w:rPr>
            </w:pPr>
            <w:r w:rsidRPr="00073089">
              <w:rPr>
                <w:b/>
                <w:color w:val="FFFFFF" w:themeColor="background1"/>
              </w:rPr>
              <w:t>Søker:</w:t>
            </w:r>
          </w:p>
        </w:tc>
      </w:tr>
      <w:tr w:rsidR="00073089" w14:paraId="3D832D55" w14:textId="77777777" w:rsidTr="00073089">
        <w:tc>
          <w:tcPr>
            <w:tcW w:w="1271" w:type="dxa"/>
            <w:shd w:val="clear" w:color="auto" w:fill="E7E6E6" w:themeFill="background2"/>
          </w:tcPr>
          <w:p w14:paraId="07207C95" w14:textId="56DB801F" w:rsidR="00073089" w:rsidRPr="00073089" w:rsidRDefault="00073089" w:rsidP="00073089">
            <w:pPr>
              <w:rPr>
                <w:sz w:val="16"/>
                <w:szCs w:val="16"/>
              </w:rPr>
            </w:pPr>
            <w:r w:rsidRPr="00073089">
              <w:rPr>
                <w:sz w:val="16"/>
                <w:szCs w:val="16"/>
              </w:rPr>
              <w:t>Navn søker:</w:t>
            </w:r>
          </w:p>
        </w:tc>
        <w:sdt>
          <w:sdtPr>
            <w:rPr>
              <w:sz w:val="16"/>
              <w:szCs w:val="16"/>
            </w:rPr>
            <w:id w:val="449140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</w:tcPr>
              <w:p w14:paraId="045820CC" w14:textId="002D8EDC" w:rsidR="00073089" w:rsidRPr="00073089" w:rsidRDefault="002C1BC8" w:rsidP="002C1BC8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993" w:type="dxa"/>
            <w:shd w:val="clear" w:color="auto" w:fill="E7E6E6" w:themeFill="background2"/>
          </w:tcPr>
          <w:p w14:paraId="31C62880" w14:textId="1A0C94B0" w:rsidR="00073089" w:rsidRDefault="00073089" w:rsidP="00073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Fødselsnr. </w:t>
            </w:r>
          </w:p>
          <w:p w14:paraId="000CF662" w14:textId="162558A3" w:rsidR="00073089" w:rsidRPr="00073089" w:rsidRDefault="00073089" w:rsidP="00073089">
            <w:pPr>
              <w:rPr>
                <w:sz w:val="16"/>
                <w:szCs w:val="16"/>
              </w:rPr>
            </w:pPr>
            <w:r w:rsidRPr="00073089">
              <w:rPr>
                <w:sz w:val="16"/>
                <w:szCs w:val="16"/>
              </w:rPr>
              <w:t>( 11 siffer):</w:t>
            </w:r>
          </w:p>
        </w:tc>
        <w:sdt>
          <w:sdtPr>
            <w:rPr>
              <w:sz w:val="16"/>
              <w:szCs w:val="16"/>
            </w:rPr>
            <w:id w:val="284248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43EEDC38" w14:textId="1E216067" w:rsidR="00073089" w:rsidRPr="00073089" w:rsidRDefault="00073089" w:rsidP="00073089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73089" w14:paraId="7A28DD82" w14:textId="77777777" w:rsidTr="00073089">
        <w:tc>
          <w:tcPr>
            <w:tcW w:w="1271" w:type="dxa"/>
            <w:shd w:val="clear" w:color="auto" w:fill="E7E6E6" w:themeFill="background2"/>
          </w:tcPr>
          <w:p w14:paraId="6C6ED950" w14:textId="76D3D801" w:rsidR="00073089" w:rsidRPr="00073089" w:rsidRDefault="00073089" w:rsidP="00073089">
            <w:pPr>
              <w:rPr>
                <w:sz w:val="16"/>
                <w:szCs w:val="16"/>
              </w:rPr>
            </w:pPr>
            <w:r w:rsidRPr="00073089">
              <w:rPr>
                <w:sz w:val="16"/>
                <w:szCs w:val="16"/>
              </w:rPr>
              <w:t>Adresse:</w:t>
            </w:r>
          </w:p>
        </w:tc>
        <w:tc>
          <w:tcPr>
            <w:tcW w:w="7791" w:type="dxa"/>
            <w:gridSpan w:val="5"/>
          </w:tcPr>
          <w:sdt>
            <w:sdtPr>
              <w:rPr>
                <w:sz w:val="16"/>
                <w:szCs w:val="16"/>
              </w:rPr>
              <w:id w:val="5474185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04DECC" w14:textId="28E93ADC" w:rsidR="00073089" w:rsidRDefault="00073089" w:rsidP="00073089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5F3EF1D" w14:textId="6E9B11C0" w:rsidR="00073089" w:rsidRPr="00073089" w:rsidRDefault="00073089" w:rsidP="00073089">
            <w:pPr>
              <w:rPr>
                <w:sz w:val="16"/>
                <w:szCs w:val="16"/>
              </w:rPr>
            </w:pPr>
          </w:p>
        </w:tc>
      </w:tr>
      <w:tr w:rsidR="00073089" w14:paraId="4F48958C" w14:textId="77777777" w:rsidTr="00073089">
        <w:trPr>
          <w:trHeight w:val="475"/>
        </w:trPr>
        <w:tc>
          <w:tcPr>
            <w:tcW w:w="1271" w:type="dxa"/>
            <w:shd w:val="clear" w:color="auto" w:fill="E7E6E6" w:themeFill="background2"/>
          </w:tcPr>
          <w:p w14:paraId="0CC6CA5A" w14:textId="4E8D279A" w:rsidR="00073089" w:rsidRPr="00073089" w:rsidRDefault="00073089" w:rsidP="00073089">
            <w:pPr>
              <w:rPr>
                <w:sz w:val="16"/>
                <w:szCs w:val="16"/>
              </w:rPr>
            </w:pPr>
            <w:r w:rsidRPr="00073089">
              <w:rPr>
                <w:sz w:val="16"/>
                <w:szCs w:val="16"/>
              </w:rPr>
              <w:t>Postnummer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811" w:type="dxa"/>
          </w:tcPr>
          <w:p w14:paraId="6729ED9A" w14:textId="77777777" w:rsidR="00073089" w:rsidRDefault="00073089" w:rsidP="00073089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766954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2733ED" w14:textId="220B0313" w:rsidR="00073089" w:rsidRPr="00073089" w:rsidRDefault="00073089" w:rsidP="00073089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1260" w:type="dxa"/>
            <w:shd w:val="clear" w:color="auto" w:fill="E7E6E6" w:themeFill="background2"/>
          </w:tcPr>
          <w:p w14:paraId="414D9791" w14:textId="5CA5FF3D" w:rsidR="00073089" w:rsidRPr="00073089" w:rsidRDefault="00073089" w:rsidP="00073089">
            <w:pPr>
              <w:rPr>
                <w:sz w:val="16"/>
                <w:szCs w:val="16"/>
              </w:rPr>
            </w:pPr>
            <w:r w:rsidRPr="00073089">
              <w:rPr>
                <w:sz w:val="16"/>
                <w:szCs w:val="16"/>
              </w:rPr>
              <w:t>Poststed:</w:t>
            </w:r>
          </w:p>
        </w:tc>
        <w:sdt>
          <w:sdtPr>
            <w:rPr>
              <w:sz w:val="16"/>
              <w:szCs w:val="16"/>
            </w:rPr>
            <w:id w:val="-398359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20" w:type="dxa"/>
                <w:gridSpan w:val="3"/>
              </w:tcPr>
              <w:p w14:paraId="58BC6A58" w14:textId="44A50A27" w:rsidR="00073089" w:rsidRPr="00073089" w:rsidRDefault="00073089" w:rsidP="00073089">
                <w:pPr>
                  <w:rPr>
                    <w:sz w:val="16"/>
                    <w:szCs w:val="16"/>
                  </w:rPr>
                </w:pPr>
                <w:r w:rsidRPr="00B530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951EF67" w14:textId="77777777" w:rsidR="00073089" w:rsidRDefault="00073089" w:rsidP="00073089">
      <w:pPr>
        <w:jc w:val="center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089" w14:paraId="712F23AE" w14:textId="77777777" w:rsidTr="00073089">
        <w:tc>
          <w:tcPr>
            <w:tcW w:w="9062" w:type="dxa"/>
            <w:gridSpan w:val="2"/>
            <w:shd w:val="clear" w:color="auto" w:fill="3990FF" w:themeFill="accent1" w:themeFillTint="99"/>
          </w:tcPr>
          <w:p w14:paraId="13850575" w14:textId="3A52CE19" w:rsidR="00073089" w:rsidRPr="00073089" w:rsidRDefault="00073089" w:rsidP="00073089">
            <w:pPr>
              <w:rPr>
                <w:color w:val="FFFFFF" w:themeColor="background1"/>
              </w:rPr>
            </w:pPr>
            <w:r w:rsidRPr="00073089">
              <w:rPr>
                <w:color w:val="FFFFFF" w:themeColor="background1"/>
              </w:rPr>
              <w:t>Beskrivelse av forflytningshemmingen:</w:t>
            </w:r>
          </w:p>
        </w:tc>
      </w:tr>
      <w:tr w:rsidR="00073089" w14:paraId="0BF761E6" w14:textId="77777777" w:rsidTr="00073089">
        <w:trPr>
          <w:trHeight w:val="1498"/>
        </w:trPr>
        <w:tc>
          <w:tcPr>
            <w:tcW w:w="9062" w:type="dxa"/>
            <w:gridSpan w:val="2"/>
          </w:tcPr>
          <w:p w14:paraId="3878C3AC" w14:textId="77777777" w:rsidR="00073089" w:rsidRDefault="00073089" w:rsidP="00073089"/>
        </w:tc>
      </w:tr>
      <w:tr w:rsidR="00073089" w14:paraId="0932BA1D" w14:textId="77777777" w:rsidTr="00073089">
        <w:trPr>
          <w:trHeight w:val="65"/>
        </w:trPr>
        <w:tc>
          <w:tcPr>
            <w:tcW w:w="4531" w:type="dxa"/>
            <w:vMerge w:val="restart"/>
          </w:tcPr>
          <w:p w14:paraId="7A56F367" w14:textId="77777777" w:rsidR="00073089" w:rsidRPr="00073089" w:rsidRDefault="00073089" w:rsidP="00073089">
            <w:pPr>
              <w:rPr>
                <w:sz w:val="16"/>
                <w:szCs w:val="16"/>
              </w:rPr>
            </w:pPr>
            <w:r w:rsidRPr="00073089">
              <w:rPr>
                <w:sz w:val="16"/>
                <w:szCs w:val="16"/>
              </w:rPr>
              <w:t>Funksjonshemmingen innebærer at pasienten</w:t>
            </w:r>
          </w:p>
        </w:tc>
        <w:tc>
          <w:tcPr>
            <w:tcW w:w="4531" w:type="dxa"/>
          </w:tcPr>
          <w:p w14:paraId="263CE53A" w14:textId="5075F73D" w:rsidR="00073089" w:rsidRPr="00073089" w:rsidRDefault="008E3CEA" w:rsidP="00073089">
            <w:pPr>
              <w:tabs>
                <w:tab w:val="left" w:pos="627"/>
              </w:tabs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5448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89" w:rsidRPr="0007308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3089" w:rsidRPr="00073089">
              <w:rPr>
                <w:sz w:val="16"/>
                <w:szCs w:val="16"/>
              </w:rPr>
              <w:tab/>
              <w:t>Ikke kan gå (bruker rullestol)</w:t>
            </w:r>
          </w:p>
        </w:tc>
      </w:tr>
      <w:tr w:rsidR="00073089" w14:paraId="533BF1BB" w14:textId="77777777" w:rsidTr="00C813E9">
        <w:trPr>
          <w:trHeight w:val="62"/>
        </w:trPr>
        <w:tc>
          <w:tcPr>
            <w:tcW w:w="4531" w:type="dxa"/>
            <w:vMerge/>
          </w:tcPr>
          <w:p w14:paraId="77CF2126" w14:textId="77777777" w:rsidR="00073089" w:rsidRDefault="00073089" w:rsidP="00073089"/>
        </w:tc>
        <w:tc>
          <w:tcPr>
            <w:tcW w:w="4531" w:type="dxa"/>
          </w:tcPr>
          <w:p w14:paraId="6037AEDB" w14:textId="1A0840F1" w:rsidR="00073089" w:rsidRDefault="008E3CEA" w:rsidP="00073089">
            <w:pPr>
              <w:tabs>
                <w:tab w:val="right" w:pos="4315"/>
              </w:tabs>
            </w:pPr>
            <w:sdt>
              <w:sdtPr>
                <w:id w:val="11517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89" w:rsidRPr="00073089">
              <w:rPr>
                <w:sz w:val="16"/>
                <w:szCs w:val="16"/>
              </w:rPr>
              <w:t>Kan gå ved hjelp av stokk, krykke, rullator</w:t>
            </w:r>
          </w:p>
        </w:tc>
      </w:tr>
      <w:tr w:rsidR="00073089" w14:paraId="1C7E9ECC" w14:textId="77777777" w:rsidTr="00C813E9">
        <w:trPr>
          <w:trHeight w:val="62"/>
        </w:trPr>
        <w:tc>
          <w:tcPr>
            <w:tcW w:w="4531" w:type="dxa"/>
            <w:vMerge/>
          </w:tcPr>
          <w:p w14:paraId="3DB57B89" w14:textId="77777777" w:rsidR="00073089" w:rsidRDefault="00073089" w:rsidP="00073089"/>
        </w:tc>
        <w:tc>
          <w:tcPr>
            <w:tcW w:w="4531" w:type="dxa"/>
          </w:tcPr>
          <w:p w14:paraId="7651001F" w14:textId="1D28DDA4" w:rsidR="00073089" w:rsidRDefault="008E3CEA" w:rsidP="00073089">
            <w:pPr>
              <w:tabs>
                <w:tab w:val="center" w:pos="2157"/>
              </w:tabs>
            </w:pPr>
            <w:sdt>
              <w:sdtPr>
                <w:id w:val="2621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89">
              <w:tab/>
              <w:t>Kan gå med levende støtte</w:t>
            </w:r>
          </w:p>
        </w:tc>
      </w:tr>
      <w:tr w:rsidR="00073089" w14:paraId="020560AA" w14:textId="77777777" w:rsidTr="00C813E9">
        <w:trPr>
          <w:trHeight w:val="62"/>
        </w:trPr>
        <w:tc>
          <w:tcPr>
            <w:tcW w:w="4531" w:type="dxa"/>
            <w:vMerge/>
          </w:tcPr>
          <w:p w14:paraId="409EC390" w14:textId="77777777" w:rsidR="00073089" w:rsidRDefault="00073089" w:rsidP="00073089"/>
        </w:tc>
        <w:tc>
          <w:tcPr>
            <w:tcW w:w="4531" w:type="dxa"/>
          </w:tcPr>
          <w:p w14:paraId="25C141C8" w14:textId="30826598" w:rsidR="00073089" w:rsidRDefault="008E3CEA" w:rsidP="00073089">
            <w:pPr>
              <w:tabs>
                <w:tab w:val="left" w:pos="1067"/>
              </w:tabs>
            </w:pPr>
            <w:sdt>
              <w:sdtPr>
                <w:id w:val="7534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89">
              <w:tab/>
              <w:t>Kan gå med støtte, men med meget nedsatt forflytningsevne</w:t>
            </w:r>
          </w:p>
        </w:tc>
      </w:tr>
      <w:tr w:rsidR="00073089" w14:paraId="6C0AAFEF" w14:textId="77777777" w:rsidTr="00C813E9">
        <w:trPr>
          <w:trHeight w:val="62"/>
        </w:trPr>
        <w:tc>
          <w:tcPr>
            <w:tcW w:w="4531" w:type="dxa"/>
            <w:vMerge/>
          </w:tcPr>
          <w:p w14:paraId="235A066B" w14:textId="77777777" w:rsidR="00073089" w:rsidRDefault="00073089" w:rsidP="00073089"/>
        </w:tc>
        <w:tc>
          <w:tcPr>
            <w:tcW w:w="4531" w:type="dxa"/>
          </w:tcPr>
          <w:p w14:paraId="4FB4F43D" w14:textId="0626EB0F" w:rsidR="00073089" w:rsidRDefault="008E3CEA" w:rsidP="00073089">
            <w:pPr>
              <w:tabs>
                <w:tab w:val="left" w:pos="709"/>
              </w:tabs>
            </w:pPr>
            <w:sdt>
              <w:sdtPr>
                <w:id w:val="19141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89">
              <w:tab/>
              <w:t>Kan gå uten støtte, men med nedsatt forflytningsevne</w:t>
            </w:r>
          </w:p>
        </w:tc>
      </w:tr>
      <w:tr w:rsidR="00073089" w14:paraId="7E226862" w14:textId="77777777" w:rsidTr="00073089">
        <w:trPr>
          <w:trHeight w:val="466"/>
        </w:trPr>
        <w:tc>
          <w:tcPr>
            <w:tcW w:w="9062" w:type="dxa"/>
            <w:gridSpan w:val="2"/>
          </w:tcPr>
          <w:p w14:paraId="29640BB8" w14:textId="77777777" w:rsidR="00073089" w:rsidRDefault="00073089" w:rsidP="00073089"/>
        </w:tc>
      </w:tr>
      <w:tr w:rsidR="00073089" w14:paraId="1CDA1E0B" w14:textId="77777777" w:rsidTr="00073089">
        <w:trPr>
          <w:trHeight w:val="1498"/>
        </w:trPr>
        <w:tc>
          <w:tcPr>
            <w:tcW w:w="9062" w:type="dxa"/>
            <w:gridSpan w:val="2"/>
          </w:tcPr>
          <w:p w14:paraId="58966629" w14:textId="77777777" w:rsidR="00073089" w:rsidRDefault="00073089" w:rsidP="00073089"/>
        </w:tc>
      </w:tr>
      <w:tr w:rsidR="00073089" w14:paraId="6D285D31" w14:textId="77777777" w:rsidTr="00073089">
        <w:trPr>
          <w:trHeight w:val="1498"/>
        </w:trPr>
        <w:tc>
          <w:tcPr>
            <w:tcW w:w="9062" w:type="dxa"/>
            <w:gridSpan w:val="2"/>
          </w:tcPr>
          <w:p w14:paraId="0278BE47" w14:textId="77777777" w:rsidR="00073089" w:rsidRDefault="00073089" w:rsidP="00073089"/>
        </w:tc>
      </w:tr>
      <w:tr w:rsidR="00073089" w14:paraId="71647A55" w14:textId="77777777" w:rsidTr="00073089">
        <w:trPr>
          <w:trHeight w:val="1498"/>
        </w:trPr>
        <w:tc>
          <w:tcPr>
            <w:tcW w:w="9062" w:type="dxa"/>
            <w:gridSpan w:val="2"/>
          </w:tcPr>
          <w:p w14:paraId="4321591D" w14:textId="77777777" w:rsidR="00073089" w:rsidRDefault="00073089" w:rsidP="00073089"/>
        </w:tc>
      </w:tr>
      <w:tr w:rsidR="00073089" w14:paraId="4F63450E" w14:textId="77777777" w:rsidTr="00073089">
        <w:trPr>
          <w:trHeight w:val="1498"/>
        </w:trPr>
        <w:tc>
          <w:tcPr>
            <w:tcW w:w="9062" w:type="dxa"/>
            <w:gridSpan w:val="2"/>
          </w:tcPr>
          <w:p w14:paraId="7832C959" w14:textId="77777777" w:rsidR="00073089" w:rsidRDefault="00073089" w:rsidP="00073089"/>
        </w:tc>
      </w:tr>
    </w:tbl>
    <w:p w14:paraId="1D6293A3" w14:textId="648B1FB2" w:rsidR="00073089" w:rsidRDefault="00073089" w:rsidP="00073089"/>
    <w:p w14:paraId="484BEDB1" w14:textId="77777777" w:rsidR="00073089" w:rsidRPr="00073089" w:rsidRDefault="00073089" w:rsidP="00073089"/>
    <w:sectPr w:rsidR="00073089" w:rsidRPr="00073089" w:rsidSect="006B1BE9">
      <w:head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D9B7" w14:textId="77777777" w:rsidR="000E3BA0" w:rsidRDefault="000E3BA0" w:rsidP="00141739">
      <w:pPr>
        <w:spacing w:after="0" w:line="240" w:lineRule="auto"/>
      </w:pPr>
      <w:r>
        <w:separator/>
      </w:r>
    </w:p>
  </w:endnote>
  <w:endnote w:type="continuationSeparator" w:id="0">
    <w:p w14:paraId="4A389BB8" w14:textId="77777777" w:rsidR="000E3BA0" w:rsidRDefault="000E3BA0" w:rsidP="0014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14FAE" w14:textId="77777777" w:rsidR="000E3BA0" w:rsidRDefault="000E3BA0" w:rsidP="00141739">
      <w:pPr>
        <w:spacing w:after="0" w:line="240" w:lineRule="auto"/>
      </w:pPr>
      <w:r>
        <w:separator/>
      </w:r>
    </w:p>
  </w:footnote>
  <w:footnote w:type="continuationSeparator" w:id="0">
    <w:p w14:paraId="23BB2ADD" w14:textId="77777777" w:rsidR="000E3BA0" w:rsidRDefault="000E3BA0" w:rsidP="0014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D0D4" w14:textId="77777777" w:rsidR="00BE7E5C" w:rsidRPr="004915B1" w:rsidRDefault="00BE7E5C">
    <w:pPr>
      <w:pStyle w:val="Topptekst"/>
      <w:rPr>
        <w:sz w:val="16"/>
      </w:rPr>
    </w:pPr>
    <w:r w:rsidRPr="004915B1">
      <w:rPr>
        <w:sz w:val="16"/>
      </w:rPr>
      <w:tab/>
    </w:r>
    <w:r w:rsidRPr="004915B1">
      <w:rPr>
        <w:sz w:val="16"/>
      </w:rPr>
      <w:tab/>
    </w:r>
    <w:r w:rsidR="008E3CEA">
      <w:rPr>
        <w:sz w:val="16"/>
      </w:rPr>
      <w:pict w14:anchorId="1CD8D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4pt;height:57.1pt">
          <v:imagedata r:id="rId1" o:title="Grimstad_Original_RGB_tekst_h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5C"/>
    <w:rsid w:val="0006571D"/>
    <w:rsid w:val="00073089"/>
    <w:rsid w:val="000E3BA0"/>
    <w:rsid w:val="00141739"/>
    <w:rsid w:val="001738A9"/>
    <w:rsid w:val="00185FF3"/>
    <w:rsid w:val="001B63F8"/>
    <w:rsid w:val="001E255C"/>
    <w:rsid w:val="0022407D"/>
    <w:rsid w:val="002C1BC8"/>
    <w:rsid w:val="0032354C"/>
    <w:rsid w:val="00475E66"/>
    <w:rsid w:val="00482891"/>
    <w:rsid w:val="004915B1"/>
    <w:rsid w:val="004A3A31"/>
    <w:rsid w:val="0050652A"/>
    <w:rsid w:val="00507DB1"/>
    <w:rsid w:val="00516984"/>
    <w:rsid w:val="005B0048"/>
    <w:rsid w:val="00614175"/>
    <w:rsid w:val="00681F5D"/>
    <w:rsid w:val="006A5341"/>
    <w:rsid w:val="006B1BE9"/>
    <w:rsid w:val="006D00BC"/>
    <w:rsid w:val="0077062A"/>
    <w:rsid w:val="008E3CEA"/>
    <w:rsid w:val="00971FF7"/>
    <w:rsid w:val="009750DD"/>
    <w:rsid w:val="009A3949"/>
    <w:rsid w:val="009D5638"/>
    <w:rsid w:val="00BA0B6D"/>
    <w:rsid w:val="00BA3480"/>
    <w:rsid w:val="00BE7E5C"/>
    <w:rsid w:val="00C443BD"/>
    <w:rsid w:val="00DD3949"/>
    <w:rsid w:val="00EF5E29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D8D0C3"/>
  <w15:chartTrackingRefBased/>
  <w15:docId w15:val="{32F7C89D-4A83-4915-8778-22E836A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E9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50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25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17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EABAB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1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1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EABAB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17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EABAB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17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75A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17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EABAB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17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EABAB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1739"/>
  </w:style>
  <w:style w:type="paragraph" w:styleId="Bunntekst">
    <w:name w:val="footer"/>
    <w:basedOn w:val="Normal"/>
    <w:link w:val="BunntekstTegn"/>
    <w:uiPriority w:val="99"/>
    <w:unhideWhenUsed/>
    <w:rsid w:val="0014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1739"/>
  </w:style>
  <w:style w:type="character" w:customStyle="1" w:styleId="Overskrift1Tegn">
    <w:name w:val="Overskrift 1 Tegn"/>
    <w:basedOn w:val="Standardskriftforavsnitt"/>
    <w:link w:val="Overskrift1"/>
    <w:uiPriority w:val="9"/>
    <w:rsid w:val="009750D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E25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E255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E255C"/>
    <w:rPr>
      <w:rFonts w:asciiTheme="majorHAnsi" w:eastAsiaTheme="majorEastAsia" w:hAnsiTheme="majorHAnsi" w:cstheme="majorBidi"/>
      <w:color w:val="404040" w:themeColor="text1" w:themeTint="BF"/>
      <w:sz w:val="26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41739"/>
    <w:rPr>
      <w:rFonts w:asciiTheme="majorHAnsi" w:eastAsiaTheme="majorEastAsia" w:hAnsiTheme="majorHAnsi" w:cstheme="majorBidi"/>
      <w:color w:val="AEABAB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41739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41739"/>
    <w:rPr>
      <w:rFonts w:asciiTheme="majorHAnsi" w:eastAsiaTheme="majorEastAsia" w:hAnsiTheme="majorHAnsi" w:cstheme="majorBidi"/>
      <w:color w:val="AEABAB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41739"/>
    <w:rPr>
      <w:rFonts w:asciiTheme="majorHAnsi" w:eastAsiaTheme="majorEastAsia" w:hAnsiTheme="majorHAnsi" w:cstheme="majorBidi"/>
      <w:i/>
      <w:iCs/>
      <w:color w:val="AEABAB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41739"/>
    <w:rPr>
      <w:rFonts w:asciiTheme="majorHAnsi" w:eastAsiaTheme="majorEastAsia" w:hAnsiTheme="majorHAnsi" w:cstheme="majorBidi"/>
      <w:i/>
      <w:iCs/>
      <w:color w:val="00275A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41739"/>
    <w:rPr>
      <w:rFonts w:asciiTheme="majorHAnsi" w:eastAsiaTheme="majorEastAsia" w:hAnsiTheme="majorHAnsi" w:cstheme="majorBidi"/>
      <w:b/>
      <w:bCs/>
      <w:color w:val="AEABAB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41739"/>
    <w:rPr>
      <w:rFonts w:asciiTheme="majorHAnsi" w:eastAsiaTheme="majorEastAsia" w:hAnsiTheme="majorHAnsi" w:cstheme="majorBidi"/>
      <w:b/>
      <w:bCs/>
      <w:i/>
      <w:iCs/>
      <w:color w:val="AEABAB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417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1417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50B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1739"/>
    <w:rPr>
      <w:rFonts w:asciiTheme="majorHAnsi" w:eastAsiaTheme="majorEastAsia" w:hAnsiTheme="majorHAnsi" w:cstheme="majorBidi"/>
      <w:color w:val="0050B5" w:themeColor="accent1"/>
      <w:spacing w:val="-10"/>
      <w:sz w:val="56"/>
      <w:szCs w:val="56"/>
    </w:rPr>
  </w:style>
  <w:style w:type="character" w:styleId="Sterk">
    <w:name w:val="Strong"/>
    <w:basedOn w:val="Standardskriftforavsnitt"/>
    <w:uiPriority w:val="22"/>
    <w:qFormat/>
    <w:rsid w:val="00141739"/>
    <w:rPr>
      <w:b/>
      <w:bCs/>
    </w:rPr>
  </w:style>
  <w:style w:type="character" w:styleId="Utheving">
    <w:name w:val="Emphasis"/>
    <w:basedOn w:val="Standardskriftforavsnitt"/>
    <w:uiPriority w:val="20"/>
    <w:qFormat/>
    <w:rsid w:val="00141739"/>
    <w:rPr>
      <w:i/>
      <w:iCs/>
    </w:rPr>
  </w:style>
  <w:style w:type="paragraph" w:styleId="Ingenmellomrom">
    <w:name w:val="No Spacing"/>
    <w:uiPriority w:val="1"/>
    <w:qFormat/>
    <w:rsid w:val="006B1BE9"/>
    <w:pPr>
      <w:spacing w:after="0" w:line="240" w:lineRule="auto"/>
    </w:pPr>
    <w:rPr>
      <w:sz w:val="22"/>
    </w:rPr>
  </w:style>
  <w:style w:type="paragraph" w:styleId="Sitat">
    <w:name w:val="Quote"/>
    <w:basedOn w:val="Normal"/>
    <w:next w:val="Normal"/>
    <w:link w:val="SitatTegn"/>
    <w:uiPriority w:val="29"/>
    <w:qFormat/>
    <w:rsid w:val="001417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4173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1739"/>
    <w:pPr>
      <w:pBdr>
        <w:left w:val="single" w:sz="18" w:space="12" w:color="0050B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50B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41739"/>
    <w:rPr>
      <w:rFonts w:asciiTheme="majorHAnsi" w:eastAsiaTheme="majorEastAsia" w:hAnsiTheme="majorHAnsi" w:cstheme="majorBidi"/>
      <w:color w:val="0050B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B1BE9"/>
    <w:rPr>
      <w:i/>
      <w:iCs/>
      <w:color w:val="404040" w:themeColor="text1" w:themeTint="BF"/>
      <w:sz w:val="22"/>
    </w:rPr>
  </w:style>
  <w:style w:type="character" w:styleId="Sterkutheving">
    <w:name w:val="Intense Emphasis"/>
    <w:basedOn w:val="Standardskriftforavsnitt"/>
    <w:uiPriority w:val="21"/>
    <w:qFormat/>
    <w:rsid w:val="00141739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E255C"/>
    <w:rPr>
      <w:smallCaps/>
      <w:color w:val="404040" w:themeColor="text1" w:themeTint="BF"/>
      <w:u w:val="non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E255C"/>
    <w:rPr>
      <w:b/>
      <w:bCs/>
      <w:smallCaps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141739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41739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4915B1"/>
    <w:rPr>
      <w:color w:val="0050B5" w:themeColor="hyperlink"/>
      <w:u w:val="single"/>
    </w:rPr>
  </w:style>
  <w:style w:type="table" w:styleId="Tabellrutenett">
    <w:name w:val="Table Grid"/>
    <w:basedOn w:val="Vanligtabell"/>
    <w:uiPriority w:val="39"/>
    <w:rsid w:val="006A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475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A243B7-D00A-4A6E-9033-224D4B115A27}"/>
      </w:docPartPr>
      <w:docPartBody>
        <w:p w:rsidR="00580458" w:rsidRDefault="008243AC">
          <w:r w:rsidRPr="00B530C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C"/>
    <w:rsid w:val="00580458"/>
    <w:rsid w:val="008243AC"/>
    <w:rsid w:val="00B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243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imstad kommune fargepalett">
      <a:dk1>
        <a:sysClr val="windowText" lastClr="000000"/>
      </a:dk1>
      <a:lt1>
        <a:sysClr val="window" lastClr="FFFFFF"/>
      </a:lt1>
      <a:dk2>
        <a:srgbClr val="AEABAB"/>
      </a:dk2>
      <a:lt2>
        <a:srgbClr val="E7E6E6"/>
      </a:lt2>
      <a:accent1>
        <a:srgbClr val="0050B5"/>
      </a:accent1>
      <a:accent2>
        <a:srgbClr val="B3A369"/>
      </a:accent2>
      <a:accent3>
        <a:srgbClr val="0092CB"/>
      </a:accent3>
      <a:accent4>
        <a:srgbClr val="A5A5A5"/>
      </a:accent4>
      <a:accent5>
        <a:srgbClr val="AF231C"/>
      </a:accent5>
      <a:accent6>
        <a:srgbClr val="686F12"/>
      </a:accent6>
      <a:hlink>
        <a:srgbClr val="0050B5"/>
      </a:hlink>
      <a:folHlink>
        <a:srgbClr val="73391D"/>
      </a:folHlink>
    </a:clrScheme>
    <a:fontScheme name="Egendefin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072B6CEA9F344ACE02B0B3C039BD6" ma:contentTypeVersion="11" ma:contentTypeDescription="Create a new document." ma:contentTypeScope="" ma:versionID="598b215d7018d421e4551ed89cef47d4">
  <xsd:schema xmlns:xsd="http://www.w3.org/2001/XMLSchema" xmlns:xs="http://www.w3.org/2001/XMLSchema" xmlns:p="http://schemas.microsoft.com/office/2006/metadata/properties" xmlns:ns3="32a721cb-d1fb-4d83-95ac-6a82f0902460" xmlns:ns4="05493d2d-1056-4be9-a07c-6c816cfe87c0" targetNamespace="http://schemas.microsoft.com/office/2006/metadata/properties" ma:root="true" ma:fieldsID="36ea5bfbef6deffe875c9f9b7a6c58b3" ns3:_="" ns4:_="">
    <xsd:import namespace="32a721cb-d1fb-4d83-95ac-6a82f0902460"/>
    <xsd:import namespace="05493d2d-1056-4be9-a07c-6c816cfe87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21cb-d1fb-4d83-95ac-6a82f0902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3d2d-1056-4be9-a07c-6c816cfe8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9C63-C25F-4618-9711-715B4EDB3B1E}">
  <ds:schemaRefs>
    <ds:schemaRef ds:uri="32a721cb-d1fb-4d83-95ac-6a82f090246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493d2d-1056-4be9-a07c-6c816cfe87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072CBB-4E74-4A61-BDF8-64FB28457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D7689-EDE8-455D-A72E-153AAE0F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21cb-d1fb-4d83-95ac-6a82f0902460"/>
    <ds:schemaRef ds:uri="05493d2d-1056-4be9-a07c-6c816cfe8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B2BA9-961A-4916-91C3-F71C64C7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 kort</Template>
  <TotalTime>0</TotalTime>
  <Pages>4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Kvåle, Amalie Adsen</dc:creator>
  <cp:keywords/>
  <dc:description/>
  <cp:lastModifiedBy>Kalseth, Sølvi Normann</cp:lastModifiedBy>
  <cp:revision>2</cp:revision>
  <dcterms:created xsi:type="dcterms:W3CDTF">2023-02-21T09:39:00Z</dcterms:created>
  <dcterms:modified xsi:type="dcterms:W3CDTF">2023-02-21T09:39:00Z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0x0101007BD072B6CEA9F344ACE02B0B3C039BD6</vt:lpwstr>
  </property>
</Properties>
</file>